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lang w:eastAsia="zh-CN"/>
        </w:rPr>
      </w:pPr>
      <w:r>
        <w:rPr>
          <w:rFonts w:hint="eastAsia" w:ascii="黑体" w:eastAsia="黑体"/>
          <w:b/>
          <w:sz w:val="36"/>
          <w:szCs w:val="36"/>
        </w:rPr>
        <w:t>报名登记表</w:t>
      </w:r>
      <w:r>
        <w:rPr>
          <w:rFonts w:hint="eastAsia" w:ascii="黑体" w:eastAsia="黑体"/>
          <w:b/>
          <w:sz w:val="36"/>
          <w:szCs w:val="36"/>
          <w:lang w:eastAsia="zh-CN"/>
        </w:rPr>
        <w:t>（用于资格审核环节）</w:t>
      </w:r>
    </w:p>
    <w:tbl>
      <w:tblPr>
        <w:tblStyle w:val="3"/>
        <w:tblpPr w:leftFromText="180" w:rightFromText="180" w:vertAnchor="text" w:horzAnchor="page" w:tblpX="1504" w:tblpY="254"/>
        <w:tblOverlap w:val="never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11"/>
        <w:gridCol w:w="823"/>
        <w:gridCol w:w="1016"/>
        <w:gridCol w:w="1224"/>
        <w:gridCol w:w="547"/>
        <w:gridCol w:w="998"/>
        <w:gridCol w:w="365"/>
        <w:gridCol w:w="159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出生地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ind w:right="-261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最高学历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最高学历毕业院校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最高学历专业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联系电话</w:t>
            </w:r>
          </w:p>
        </w:tc>
        <w:tc>
          <w:tcPr>
            <w:tcW w:w="278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其他联系电话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政治面貌</w:t>
            </w:r>
          </w:p>
        </w:tc>
        <w:tc>
          <w:tcPr>
            <w:tcW w:w="3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是否同意纳入我单位人才库</w:t>
            </w:r>
          </w:p>
        </w:tc>
        <w:tc>
          <w:tcPr>
            <w:tcW w:w="74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现居住地址</w:t>
            </w:r>
          </w:p>
        </w:tc>
        <w:tc>
          <w:tcPr>
            <w:tcW w:w="74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报考单位</w:t>
            </w: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ind w:left="640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</w:t>
      </w:r>
      <w:r>
        <w:rPr>
          <w:rFonts w:hint="eastAsia" w:eastAsia="仿宋_GB2312"/>
          <w:sz w:val="32"/>
          <w:szCs w:val="32"/>
          <w:lang w:eastAsia="zh-CN"/>
        </w:rPr>
        <w:t>本人自愿遵守疫情防控指挥部相关文件要求；</w:t>
      </w:r>
      <w:r>
        <w:rPr>
          <w:rFonts w:eastAsia="仿宋_GB2312"/>
          <w:sz w:val="32"/>
          <w:szCs w:val="32"/>
        </w:rPr>
        <w:t>本人知晓并服从</w:t>
      </w:r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ab/>
      </w:r>
      <w:r>
        <w:rPr>
          <w:rFonts w:eastAsia="仿宋_GB2312"/>
          <w:sz w:val="32"/>
          <w:szCs w:val="32"/>
        </w:rPr>
        <w:t>承诺人：</w:t>
      </w:r>
    </w:p>
    <w:p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日  期： 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3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lang w:eastAsia="zh-CN"/>
              </w:rPr>
              <w:t>是</w:t>
            </w:r>
            <w:r>
              <w:t xml:space="preserve"> </w:t>
            </w:r>
            <w:r>
              <w:rPr/>
              <w:sym w:font="Wingdings 2" w:char="00A3"/>
            </w:r>
            <w:r>
              <w:t>；</w:t>
            </w:r>
            <w:r>
              <w:rPr>
                <w:rFonts w:hint="eastAsia"/>
                <w:lang w:eastAsia="zh-CN"/>
              </w:rPr>
              <w:t>否</w:t>
            </w: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lang w:eastAsia="zh-CN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34793"/>
    <w:rsid w:val="2ABD7BD5"/>
    <w:rsid w:val="2D541DCA"/>
    <w:rsid w:val="300157D6"/>
    <w:rsid w:val="301B0650"/>
    <w:rsid w:val="38A67DFD"/>
    <w:rsid w:val="4A3D1BFD"/>
    <w:rsid w:val="5A5D022D"/>
    <w:rsid w:val="5AD0005D"/>
    <w:rsid w:val="60C8572C"/>
    <w:rsid w:val="7B2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谢文婷</cp:lastModifiedBy>
  <dcterms:modified xsi:type="dcterms:W3CDTF">2022-06-17T04:19:07Z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